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AC8E" w14:textId="5F55508F" w:rsidR="00502F8B" w:rsidRPr="0005455A" w:rsidRDefault="00095D5F">
      <w:pPr>
        <w:rPr>
          <w:b/>
        </w:rPr>
      </w:pPr>
      <w:r w:rsidRPr="0005455A">
        <w:rPr>
          <w:b/>
        </w:rPr>
        <w:t>Opdrachtenblad ‘On</w:t>
      </w:r>
      <w:r w:rsidR="00144406">
        <w:rPr>
          <w:b/>
        </w:rPr>
        <w:t>t</w:t>
      </w:r>
      <w:bookmarkStart w:id="0" w:name="_GoBack"/>
      <w:bookmarkEnd w:id="0"/>
      <w:r w:rsidRPr="0005455A">
        <w:rPr>
          <w:b/>
        </w:rPr>
        <w:t>werp je idee voor een circulaire economie’</w:t>
      </w:r>
    </w:p>
    <w:p w14:paraId="4B6DACDC" w14:textId="188F764E" w:rsidR="00095D5F" w:rsidRPr="00095D5F" w:rsidRDefault="00933A7D" w:rsidP="00095D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Opdracht 3</w:t>
      </w:r>
    </w:p>
    <w:p w14:paraId="498D55A1" w14:textId="77777777" w:rsidR="00095D5F" w:rsidRDefault="00095D5F" w:rsidP="00095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Eén van de plastic producten die we gebruiken is de zogeheten PET-fles. PET = </w:t>
      </w:r>
      <w:r w:rsidRPr="00D15A5C">
        <w:rPr>
          <w:rFonts w:ascii="Arial" w:hAnsi="Arial" w:cs="Arial"/>
          <w:i/>
          <w:sz w:val="20"/>
          <w:szCs w:val="20"/>
        </w:rPr>
        <w:t xml:space="preserve">Poly Ethyleen </w:t>
      </w:r>
      <w:proofErr w:type="spellStart"/>
      <w:r w:rsidRPr="00D15A5C">
        <w:rPr>
          <w:rFonts w:ascii="Arial" w:hAnsi="Arial" w:cs="Arial"/>
          <w:i/>
          <w:sz w:val="20"/>
          <w:szCs w:val="20"/>
        </w:rPr>
        <w:t>Tereftalaat</w:t>
      </w:r>
      <w:proofErr w:type="spellEnd"/>
      <w:r>
        <w:rPr>
          <w:rFonts w:ascii="Arial" w:hAnsi="Arial" w:cs="Arial"/>
          <w:sz w:val="20"/>
          <w:szCs w:val="20"/>
        </w:rPr>
        <w:t>. In deze opdracht geef je antwoord op de vraag: waarom gebruiken we zoveel PET-flessen?</w:t>
      </w:r>
    </w:p>
    <w:p w14:paraId="4E1AD5EF" w14:textId="77777777" w:rsidR="00095D5F" w:rsidRPr="00D15A5C" w:rsidRDefault="00095D5F" w:rsidP="00095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Op het werkblad staan zeven foto’s en tien tekstvakjes. Naast (of onder) de foto’s en figuren staan één of twee lege vakjes. Plaats de tekstvakjes in de juiste lege vakjes. </w:t>
      </w:r>
    </w:p>
    <w:p w14:paraId="768E007F" w14:textId="464FC6E5" w:rsidR="00095D5F" w:rsidRDefault="00095D5F" w:rsidP="00095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Bespreek met je </w:t>
      </w:r>
      <w:r w:rsidR="00667704">
        <w:rPr>
          <w:rFonts w:ascii="Arial" w:hAnsi="Arial" w:cs="Arial"/>
          <w:sz w:val="20"/>
          <w:szCs w:val="20"/>
        </w:rPr>
        <w:t>buurman of buurvrouw</w:t>
      </w:r>
      <w:r>
        <w:rPr>
          <w:rFonts w:ascii="Arial" w:hAnsi="Arial" w:cs="Arial"/>
          <w:sz w:val="20"/>
          <w:szCs w:val="20"/>
        </w:rPr>
        <w:t xml:space="preserve"> de vraag bij deze opdracht: waarom gebruiken we zoveel PET-flessen?</w:t>
      </w:r>
    </w:p>
    <w:p w14:paraId="40B5FDB3" w14:textId="77777777" w:rsidR="00095D5F" w:rsidRDefault="00095D5F" w:rsidP="00095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D295B8" w14:textId="77777777" w:rsidR="00095D5F" w:rsidRDefault="00095D5F" w:rsidP="00095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w:drawing>
          <wp:inline distT="0" distB="0" distL="0" distR="0" wp14:anchorId="6E56A0C5" wp14:editId="36F67EB0">
            <wp:extent cx="3686237" cy="2458720"/>
            <wp:effectExtent l="0" t="0" r="0" b="508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f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059" cy="245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7794" w14:textId="7535DBA8" w:rsidR="00095D5F" w:rsidRPr="00D23E9D" w:rsidRDefault="00095D5F" w:rsidP="00095D5F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095D5F">
        <w:rPr>
          <w:rFonts w:ascii="Arial" w:hAnsi="Arial" w:cs="Arial"/>
          <w:i/>
          <w:lang w:val="en-GB"/>
        </w:rPr>
        <w:t>Water in PET</w:t>
      </w:r>
      <w:r w:rsidR="003C7EF4">
        <w:rPr>
          <w:rFonts w:ascii="Arial" w:hAnsi="Arial" w:cs="Arial"/>
          <w:i/>
          <w:lang w:val="en-GB"/>
        </w:rPr>
        <w:t>-</w:t>
      </w:r>
      <w:r w:rsidRPr="003C7EF4">
        <w:rPr>
          <w:rFonts w:ascii="Arial" w:hAnsi="Arial" w:cs="Arial"/>
          <w:i/>
        </w:rPr>
        <w:t>flessen</w:t>
      </w:r>
      <w:r w:rsidR="003C7EF4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sz w:val="16"/>
          <w:szCs w:val="16"/>
          <w:lang w:val="en-GB"/>
        </w:rPr>
        <w:t xml:space="preserve">  </w:t>
      </w:r>
      <w:proofErr w:type="spellStart"/>
      <w:r w:rsidRPr="00D23E9D">
        <w:rPr>
          <w:rFonts w:ascii="Arial" w:hAnsi="Arial" w:cs="Arial"/>
          <w:i/>
          <w:sz w:val="16"/>
          <w:szCs w:val="16"/>
          <w:lang w:val="en-GB"/>
        </w:rPr>
        <w:t>Foto</w:t>
      </w:r>
      <w:proofErr w:type="spellEnd"/>
      <w:r w:rsidRPr="00D23E9D">
        <w:rPr>
          <w:rFonts w:ascii="Arial" w:hAnsi="Arial" w:cs="Arial"/>
          <w:i/>
          <w:sz w:val="16"/>
          <w:szCs w:val="16"/>
          <w:lang w:val="en-GB"/>
        </w:rPr>
        <w:t xml:space="preserve"> &gt; </w:t>
      </w:r>
      <w:r>
        <w:rPr>
          <w:rFonts w:ascii="Arial" w:hAnsi="Arial" w:cs="Arial"/>
          <w:i/>
          <w:sz w:val="16"/>
          <w:szCs w:val="16"/>
          <w:lang w:val="en-GB"/>
        </w:rPr>
        <w:t xml:space="preserve">Steven </w:t>
      </w:r>
      <w:proofErr w:type="spellStart"/>
      <w:r>
        <w:rPr>
          <w:rFonts w:ascii="Arial" w:hAnsi="Arial" w:cs="Arial"/>
          <w:i/>
          <w:sz w:val="16"/>
          <w:szCs w:val="16"/>
          <w:lang w:val="en-GB"/>
        </w:rPr>
        <w:t>Depolo’s</w:t>
      </w:r>
      <w:proofErr w:type="spellEnd"/>
      <w:r w:rsidRPr="00D23E9D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D23E9D">
        <w:rPr>
          <w:rFonts w:ascii="Arial" w:hAnsi="Arial" w:cs="Arial"/>
          <w:i/>
          <w:sz w:val="16"/>
          <w:szCs w:val="16"/>
          <w:lang w:val="en-GB"/>
        </w:rPr>
        <w:t>photostream</w:t>
      </w:r>
      <w:proofErr w:type="spellEnd"/>
      <w:r w:rsidRPr="00D23E9D">
        <w:rPr>
          <w:rFonts w:ascii="Arial" w:hAnsi="Arial" w:cs="Arial"/>
          <w:i/>
          <w:sz w:val="16"/>
          <w:szCs w:val="16"/>
          <w:lang w:val="en-GB"/>
        </w:rPr>
        <w:t xml:space="preserve"> – Flickr – Creative </w:t>
      </w:r>
      <w:proofErr w:type="spellStart"/>
      <w:r w:rsidRPr="00D23E9D">
        <w:rPr>
          <w:rFonts w:ascii="Arial" w:hAnsi="Arial" w:cs="Arial"/>
          <w:i/>
          <w:sz w:val="16"/>
          <w:szCs w:val="16"/>
          <w:lang w:val="en-GB"/>
        </w:rPr>
        <w:t>Conmmons</w:t>
      </w:r>
      <w:proofErr w:type="spellEnd"/>
      <w:r w:rsidRPr="00D23E9D">
        <w:rPr>
          <w:rFonts w:ascii="Arial" w:hAnsi="Arial" w:cs="Arial"/>
          <w:i/>
          <w:sz w:val="16"/>
          <w:szCs w:val="16"/>
          <w:lang w:val="en-GB"/>
        </w:rPr>
        <w:t xml:space="preserve"> 2.0</w:t>
      </w:r>
      <w:r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D23E9D">
        <w:rPr>
          <w:rFonts w:ascii="Arial" w:hAnsi="Arial" w:cs="Arial"/>
          <w:i/>
          <w:sz w:val="16"/>
          <w:szCs w:val="16"/>
          <w:lang w:val="en-GB"/>
        </w:rPr>
        <w:t>Generic</w:t>
      </w:r>
    </w:p>
    <w:p w14:paraId="5DE64A65" w14:textId="77777777" w:rsidR="00095D5F" w:rsidRPr="00D23E9D" w:rsidRDefault="00095D5F" w:rsidP="00095D5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6C0F887" w14:textId="42549AAA" w:rsidR="00095D5F" w:rsidRPr="00D15A5C" w:rsidRDefault="00933A7D" w:rsidP="00095D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Opdracht 4</w:t>
      </w:r>
    </w:p>
    <w:p w14:paraId="140B4C34" w14:textId="77777777" w:rsidR="00095D5F" w:rsidRPr="00F910BC" w:rsidRDefault="00095D5F" w:rsidP="00095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 nu toe</w:t>
      </w:r>
      <w:r>
        <w:rPr>
          <w:rFonts w:ascii="Arial" w:hAnsi="Arial" w:cs="Arial"/>
          <w:sz w:val="20"/>
          <w:szCs w:val="20"/>
        </w:rPr>
        <w:t xml:space="preserve"> heb je vooral gekeken naar nadelige kanten van plastic en PET-flessen. Maar er zijn ook mensen die vooral voordelen zien van het gebruik van PET-flessen. Bekijk de informatie op de volgende website: </w:t>
      </w:r>
      <w:hyperlink r:id="rId7" w:history="1">
        <w:r w:rsidRPr="00182001">
          <w:rPr>
            <w:rStyle w:val="Hyperlink"/>
            <w:rFonts w:ascii="Arial" w:hAnsi="Arial" w:cs="Arial"/>
            <w:sz w:val="20"/>
            <w:szCs w:val="20"/>
          </w:rPr>
          <w:t>www.petpower.eu/nl/duurzaamheid/</w:t>
        </w:r>
        <w:proofErr w:type="spellStart"/>
        <w:r w:rsidRPr="00182001">
          <w:rPr>
            <w:rStyle w:val="Hyperlink"/>
            <w:rFonts w:ascii="Arial" w:hAnsi="Arial" w:cs="Arial"/>
            <w:sz w:val="20"/>
            <w:szCs w:val="20"/>
          </w:rPr>
          <w:t>petvoordelen</w:t>
        </w:r>
        <w:proofErr w:type="spellEnd"/>
      </w:hyperlink>
      <w:r w:rsidRPr="00F910BC">
        <w:rPr>
          <w:rFonts w:ascii="Arial" w:hAnsi="Arial" w:cs="Arial"/>
          <w:sz w:val="20"/>
          <w:szCs w:val="20"/>
        </w:rPr>
        <w:t>.</w:t>
      </w:r>
    </w:p>
    <w:p w14:paraId="107735B8" w14:textId="77777777" w:rsidR="00095D5F" w:rsidRDefault="00095D5F" w:rsidP="00095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Op de website staan zes voordelen van PET-flessen beschreven. Zet de voordelen in een volgorde van meest belangrijk naar minst belangrijk. Bespreek met je klasgenoten en je leerkracht hoe jouw lijstje met voordelen eruit ziet.</w:t>
      </w:r>
    </w:p>
    <w:p w14:paraId="48548A9E" w14:textId="77777777" w:rsidR="00095D5F" w:rsidRDefault="00095D5F" w:rsidP="00095D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Wat is je mening over PET-flessen: zie je vooral voordelen of nadelen? Licht je antwoord toe.</w:t>
      </w:r>
    </w:p>
    <w:p w14:paraId="24849EC5" w14:textId="0ECBA544" w:rsidR="0005455A" w:rsidRPr="0005455A" w:rsidRDefault="0005455A" w:rsidP="000545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55A">
        <w:rPr>
          <w:rFonts w:ascii="Arial" w:hAnsi="Arial" w:cs="Arial"/>
          <w:b/>
          <w:sz w:val="20"/>
          <w:szCs w:val="20"/>
        </w:rPr>
        <w:t>Opdracht 5</w:t>
      </w:r>
    </w:p>
    <w:p w14:paraId="23976B1E" w14:textId="77777777" w:rsidR="0005455A" w:rsidRDefault="0005455A" w:rsidP="000545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deze opdracht ga je nadenken over andere manieren om frisdrank en water te verpakken. Je volgt daarbij ideeën vanuit de ‘circulaire economie’. Bekijk daarvoor eerst het volgende filmpje: </w:t>
      </w:r>
      <w:hyperlink r:id="rId8" w:history="1">
        <w:r w:rsidRPr="00BD7E4A">
          <w:rPr>
            <w:rStyle w:val="Hyperlink"/>
            <w:rFonts w:ascii="Arial" w:hAnsi="Arial" w:cs="Arial"/>
            <w:sz w:val="20"/>
            <w:szCs w:val="20"/>
          </w:rPr>
          <w:t>https://www.youtube.com/watch?v=2_orGl_s7UY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2F52D40" w14:textId="77777777" w:rsidR="0005455A" w:rsidRDefault="0005455A" w:rsidP="000545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Leg uit wat de ‘circulaire economie’ is. Gebruik in je antwoord de termen ‘biologische cyclus’ en ‘technische cyclus’.</w:t>
      </w:r>
    </w:p>
    <w:p w14:paraId="12D5B171" w14:textId="77777777" w:rsidR="0005455A" w:rsidRDefault="0005455A" w:rsidP="000545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Bedenk in groepjes van vier, hoe je een frisdrankverpakking kunt ontwerpen, die past in de circulaire economie. Op de website </w:t>
      </w:r>
      <w:hyperlink r:id="rId9" w:history="1">
        <w:r w:rsidRPr="00BD7E4A">
          <w:rPr>
            <w:rStyle w:val="Hyperlink"/>
            <w:rFonts w:ascii="Arial" w:hAnsi="Arial" w:cs="Arial"/>
            <w:sz w:val="20"/>
            <w:szCs w:val="20"/>
          </w:rPr>
          <w:t>https://www.kidv.nl/kennis/254/inspirerende-voorbeelden.html</w:t>
        </w:r>
      </w:hyperlink>
      <w:r>
        <w:rPr>
          <w:rFonts w:ascii="Arial" w:hAnsi="Arial" w:cs="Arial"/>
          <w:sz w:val="20"/>
          <w:szCs w:val="20"/>
        </w:rPr>
        <w:t xml:space="preserve"> staan al een aantal voorbeelden van drankverpakkingen. Denk bij je ontwerp na over de grootte, de vorm en het materiaal:</w:t>
      </w:r>
    </w:p>
    <w:p w14:paraId="2B04F094" w14:textId="77777777" w:rsidR="0005455A" w:rsidRPr="000224E5" w:rsidRDefault="0005455A" w:rsidP="0005455A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224E5">
        <w:rPr>
          <w:rFonts w:ascii="Arial" w:hAnsi="Arial" w:cs="Arial"/>
          <w:sz w:val="20"/>
          <w:szCs w:val="20"/>
        </w:rPr>
        <w:t>Wat is een ideale grootte van een frisdrankverpakking, zodat je zoveel mogelijk materiaal kunt besparen?</w:t>
      </w:r>
    </w:p>
    <w:p w14:paraId="778E34E7" w14:textId="77777777" w:rsidR="0005455A" w:rsidRPr="000224E5" w:rsidRDefault="0005455A" w:rsidP="0005455A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224E5">
        <w:rPr>
          <w:rFonts w:ascii="Arial" w:hAnsi="Arial" w:cs="Arial"/>
          <w:sz w:val="20"/>
          <w:szCs w:val="20"/>
        </w:rPr>
        <w:t>Hoe moet een frisdrankverpakking eruit zien, zodat je in één transportlading zoveel mogelijk verpakkingen tegelijkertijd mee kunt nemen?</w:t>
      </w:r>
    </w:p>
    <w:p w14:paraId="25908BA3" w14:textId="77777777" w:rsidR="0005455A" w:rsidRPr="000224E5" w:rsidRDefault="0005455A" w:rsidP="0005455A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224E5">
        <w:rPr>
          <w:rFonts w:ascii="Arial" w:hAnsi="Arial" w:cs="Arial"/>
          <w:sz w:val="20"/>
          <w:szCs w:val="20"/>
        </w:rPr>
        <w:t xml:space="preserve">Wat is het meest geschikte materiaal voor een frisdrankverpakking, zodat het past in de biologische of technische cyclus van de circulaire economie? </w:t>
      </w:r>
    </w:p>
    <w:p w14:paraId="3549C0A9" w14:textId="77777777" w:rsidR="0005455A" w:rsidRDefault="0005455A" w:rsidP="000545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70E211" w14:textId="77777777" w:rsidR="0005455A" w:rsidRPr="00437D4E" w:rsidRDefault="0005455A" w:rsidP="000545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D4E">
        <w:rPr>
          <w:rFonts w:ascii="Arial" w:hAnsi="Arial" w:cs="Arial"/>
          <w:b/>
          <w:sz w:val="20"/>
          <w:szCs w:val="20"/>
        </w:rPr>
        <w:t>Opdracht 6</w:t>
      </w:r>
    </w:p>
    <w:p w14:paraId="2A9D9BBD" w14:textId="77777777" w:rsidR="0005455A" w:rsidRDefault="0005455A" w:rsidP="000545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Presenteer je idee aan je klasgenoten. Vertel ook wat je hebt geleerd van deze opdracht.</w:t>
      </w:r>
    </w:p>
    <w:p w14:paraId="7D202B3A" w14:textId="6695D1FC" w:rsidR="0005455A" w:rsidRDefault="0005455A" w:rsidP="0005455A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Kies samen het beste ontwerp, dat het meest aansluit bij de circulaire economie.</w:t>
      </w:r>
    </w:p>
    <w:sectPr w:rsidR="0005455A" w:rsidSect="003430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C1"/>
    <w:multiLevelType w:val="hybridMultilevel"/>
    <w:tmpl w:val="12688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5F"/>
    <w:rsid w:val="0005455A"/>
    <w:rsid w:val="00095D5F"/>
    <w:rsid w:val="00144406"/>
    <w:rsid w:val="00343028"/>
    <w:rsid w:val="003C7EF4"/>
    <w:rsid w:val="00502F8B"/>
    <w:rsid w:val="005233F6"/>
    <w:rsid w:val="00667704"/>
    <w:rsid w:val="008D2867"/>
    <w:rsid w:val="00933A7D"/>
    <w:rsid w:val="009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0A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5D5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5D5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95D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5D5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05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5D5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5D5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95D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5D5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05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etpower.eu/nl/duurzaamheid/petvoordelen" TargetMode="External"/><Relationship Id="rId8" Type="http://schemas.openxmlformats.org/officeDocument/2006/relationships/hyperlink" Target="https://www.youtube.com/watch?v=2_orGl_s7UY" TargetMode="External"/><Relationship Id="rId9" Type="http://schemas.openxmlformats.org/officeDocument/2006/relationships/hyperlink" Target="https://www.kidv.nl/kennis/254/inspirerende-voorbeelden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2309</Characters>
  <Application>Microsoft Macintosh Word</Application>
  <DocSecurity>0</DocSecurity>
  <Lines>51</Lines>
  <Paragraphs>26</Paragraphs>
  <ScaleCrop>false</ScaleCrop>
  <Company>André de Hamer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 Hamer</dc:creator>
  <cp:keywords/>
  <dc:description/>
  <cp:lastModifiedBy>André de Hamer</cp:lastModifiedBy>
  <cp:revision>10</cp:revision>
  <dcterms:created xsi:type="dcterms:W3CDTF">2015-09-26T07:52:00Z</dcterms:created>
  <dcterms:modified xsi:type="dcterms:W3CDTF">2015-09-26T08:32:00Z</dcterms:modified>
</cp:coreProperties>
</file>