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BF26E" w14:textId="77777777" w:rsidR="0004613E" w:rsidRDefault="0004613E">
      <w:r>
        <w:t>Wat je allemaal kan doen met… stro</w:t>
      </w:r>
    </w:p>
    <w:p w14:paraId="45607148" w14:textId="77777777" w:rsidR="0004613E" w:rsidRDefault="0004613E"/>
    <w:p w14:paraId="1FE6C155" w14:textId="77777777" w:rsidR="0004613E" w:rsidRDefault="0004613E" w:rsidP="0004613E">
      <w:pPr>
        <w:pStyle w:val="Geenafstand"/>
      </w:pPr>
      <w:r>
        <w:t xml:space="preserve">Wat is stro? </w:t>
      </w:r>
    </w:p>
    <w:p w14:paraId="72939C1D" w14:textId="0C81DB85" w:rsidR="0004613E" w:rsidRDefault="0004613E" w:rsidP="0004613E">
      <w:pPr>
        <w:pStyle w:val="Geenafstand"/>
        <w:numPr>
          <w:ilvl w:val="0"/>
          <w:numId w:val="1"/>
        </w:numPr>
      </w:pPr>
      <w:r>
        <w:t>Tarweplant bespreken/ bekijken: onderdelen van de plant: stengel, aar, kaf, graankorrels</w:t>
      </w:r>
      <w:r w:rsidR="00042F00">
        <w:t xml:space="preserve">. </w:t>
      </w:r>
    </w:p>
    <w:p w14:paraId="30495C3E" w14:textId="77777777" w:rsidR="00042F00" w:rsidRDefault="00042F00" w:rsidP="00042F00">
      <w:pPr>
        <w:pStyle w:val="Geenafstand"/>
        <w:ind w:left="720"/>
      </w:pPr>
    </w:p>
    <w:p w14:paraId="23D8F441" w14:textId="77777777" w:rsidR="0004613E" w:rsidRDefault="0004613E" w:rsidP="0004613E">
      <w:pPr>
        <w:pStyle w:val="Geenafstand"/>
        <w:ind w:left="720"/>
      </w:pPr>
      <w:r>
        <w:t>Graankorrels: voedsel voor mens en dier/ voortplanting</w:t>
      </w:r>
    </w:p>
    <w:p w14:paraId="551F34DC" w14:textId="77777777" w:rsidR="0004613E" w:rsidRDefault="0004613E" w:rsidP="0004613E">
      <w:pPr>
        <w:pStyle w:val="Geenafstand"/>
        <w:ind w:left="720"/>
      </w:pPr>
      <w:r>
        <w:t>Stengel: stro voor voedsel, hygiëne, bouw en isolatie</w:t>
      </w:r>
    </w:p>
    <w:p w14:paraId="293BAE32" w14:textId="77777777" w:rsidR="0004613E" w:rsidRDefault="0004613E" w:rsidP="0004613E">
      <w:pPr>
        <w:pStyle w:val="Geenafstand"/>
        <w:ind w:left="720"/>
      </w:pPr>
      <w:r>
        <w:t>Aar: graankorrels + kaf</w:t>
      </w:r>
    </w:p>
    <w:p w14:paraId="71967892" w14:textId="77777777" w:rsidR="0004613E" w:rsidRDefault="0004613E" w:rsidP="0004613E">
      <w:pPr>
        <w:pStyle w:val="Geenafstand"/>
        <w:ind w:left="720"/>
      </w:pPr>
    </w:p>
    <w:p w14:paraId="349C7306" w14:textId="6B22C76C" w:rsidR="0004613E" w:rsidRDefault="0004613E" w:rsidP="0004613E">
      <w:pPr>
        <w:pStyle w:val="Geenafstand"/>
        <w:ind w:left="720"/>
      </w:pPr>
      <w:r w:rsidRPr="005A5C4B">
        <w:t>Teken de tarweplant en geef bij de verschillende onderdelen aa</w:t>
      </w:r>
      <w:r>
        <w:t xml:space="preserve">n, waar ze voor gebruikt worden: </w:t>
      </w:r>
      <w:r w:rsidR="00042F00">
        <w:br/>
      </w:r>
    </w:p>
    <w:tbl>
      <w:tblPr>
        <w:tblStyle w:val="Tabelraster"/>
        <w:tblW w:w="0" w:type="auto"/>
        <w:tblInd w:w="720" w:type="dxa"/>
        <w:tblLook w:val="04A0" w:firstRow="1" w:lastRow="0" w:firstColumn="1" w:lastColumn="0" w:noHBand="0" w:noVBand="1"/>
      </w:tblPr>
      <w:tblGrid>
        <w:gridCol w:w="8562"/>
      </w:tblGrid>
      <w:tr w:rsidR="0004613E" w14:paraId="385FBF7C" w14:textId="77777777" w:rsidTr="006F7CA1">
        <w:tc>
          <w:tcPr>
            <w:tcW w:w="9016" w:type="dxa"/>
          </w:tcPr>
          <w:p w14:paraId="70F57BED" w14:textId="77777777" w:rsidR="0004613E" w:rsidRDefault="0004613E" w:rsidP="006F7CA1">
            <w:pPr>
              <w:pStyle w:val="Geenafstand"/>
            </w:pPr>
          </w:p>
          <w:p w14:paraId="14A02FA2" w14:textId="77777777" w:rsidR="0004613E" w:rsidRDefault="0004613E" w:rsidP="006F7CA1">
            <w:pPr>
              <w:pStyle w:val="Geenafstand"/>
            </w:pPr>
          </w:p>
          <w:p w14:paraId="60500921" w14:textId="77777777" w:rsidR="0004613E" w:rsidRDefault="0004613E" w:rsidP="006F7CA1">
            <w:pPr>
              <w:pStyle w:val="Geenafstand"/>
            </w:pPr>
          </w:p>
          <w:p w14:paraId="797B286D" w14:textId="77777777" w:rsidR="0004613E" w:rsidRDefault="0004613E" w:rsidP="006F7CA1">
            <w:pPr>
              <w:pStyle w:val="Geenafstand"/>
            </w:pPr>
          </w:p>
          <w:p w14:paraId="04CADDF4" w14:textId="77777777" w:rsidR="0004613E" w:rsidRDefault="0004613E" w:rsidP="006F7CA1">
            <w:pPr>
              <w:pStyle w:val="Geenafstand"/>
            </w:pPr>
          </w:p>
          <w:p w14:paraId="75B192F5" w14:textId="77777777" w:rsidR="0004613E" w:rsidRDefault="0004613E" w:rsidP="006F7CA1">
            <w:pPr>
              <w:pStyle w:val="Geenafstand"/>
            </w:pPr>
          </w:p>
        </w:tc>
      </w:tr>
    </w:tbl>
    <w:p w14:paraId="4C41C2E6" w14:textId="77777777" w:rsidR="0004613E" w:rsidRDefault="0004613E" w:rsidP="0004613E">
      <w:pPr>
        <w:pStyle w:val="Geenafstand"/>
        <w:ind w:left="720"/>
      </w:pPr>
    </w:p>
    <w:p w14:paraId="11DEDD01" w14:textId="77777777" w:rsidR="0004613E" w:rsidRDefault="0004613E" w:rsidP="0004613E">
      <w:pPr>
        <w:pStyle w:val="Geenafstand"/>
        <w:ind w:left="720"/>
      </w:pPr>
    </w:p>
    <w:p w14:paraId="2DD134F9" w14:textId="77777777" w:rsidR="0004613E" w:rsidRDefault="0004613E" w:rsidP="0004613E">
      <w:pPr>
        <w:pStyle w:val="Geenafstand"/>
        <w:numPr>
          <w:ilvl w:val="0"/>
          <w:numId w:val="1"/>
        </w:numPr>
      </w:pPr>
      <w:r>
        <w:t>Eigenschappen van stro.</w:t>
      </w:r>
    </w:p>
    <w:p w14:paraId="4DEA047B" w14:textId="23C22C1B" w:rsidR="0004613E" w:rsidRDefault="0004613E" w:rsidP="0004613E">
      <w:pPr>
        <w:pStyle w:val="Geenafstand"/>
        <w:ind w:left="720"/>
      </w:pPr>
      <w:r>
        <w:t>Een handvol stro. Hoe ruikt het, voelt het………………………………….?</w:t>
      </w:r>
      <w:r w:rsidR="00042F00">
        <w:br/>
      </w:r>
    </w:p>
    <w:tbl>
      <w:tblPr>
        <w:tblStyle w:val="Tabelraster"/>
        <w:tblW w:w="0" w:type="auto"/>
        <w:tblInd w:w="720" w:type="dxa"/>
        <w:tblLook w:val="04A0" w:firstRow="1" w:lastRow="0" w:firstColumn="1" w:lastColumn="0" w:noHBand="0" w:noVBand="1"/>
      </w:tblPr>
      <w:tblGrid>
        <w:gridCol w:w="8562"/>
      </w:tblGrid>
      <w:tr w:rsidR="0004613E" w14:paraId="135C5969" w14:textId="77777777" w:rsidTr="006F7CA1">
        <w:tc>
          <w:tcPr>
            <w:tcW w:w="9016" w:type="dxa"/>
          </w:tcPr>
          <w:p w14:paraId="25BABC3A" w14:textId="77777777" w:rsidR="0004613E" w:rsidRDefault="0004613E" w:rsidP="006F7CA1">
            <w:pPr>
              <w:pStyle w:val="Geenafstand"/>
            </w:pPr>
          </w:p>
          <w:p w14:paraId="07D3B2DF" w14:textId="77777777" w:rsidR="0004613E" w:rsidRDefault="0004613E" w:rsidP="006F7CA1">
            <w:pPr>
              <w:pStyle w:val="Geenafstand"/>
            </w:pPr>
          </w:p>
          <w:p w14:paraId="5F81D885" w14:textId="77777777" w:rsidR="0004613E" w:rsidRDefault="0004613E" w:rsidP="006F7CA1">
            <w:pPr>
              <w:pStyle w:val="Geenafstand"/>
            </w:pPr>
          </w:p>
        </w:tc>
      </w:tr>
    </w:tbl>
    <w:p w14:paraId="58DEC49E" w14:textId="77777777" w:rsidR="0004613E" w:rsidRDefault="0004613E" w:rsidP="0004613E">
      <w:pPr>
        <w:pStyle w:val="Geenafstand"/>
        <w:ind w:left="720"/>
      </w:pPr>
    </w:p>
    <w:p w14:paraId="7529D96E" w14:textId="77777777" w:rsidR="0004613E" w:rsidRDefault="0004613E" w:rsidP="0004613E">
      <w:pPr>
        <w:pStyle w:val="Geenafstand"/>
        <w:ind w:left="720"/>
      </w:pPr>
    </w:p>
    <w:p w14:paraId="618750B6" w14:textId="7EF048BF" w:rsidR="0004613E" w:rsidRDefault="00AA7CD2" w:rsidP="0004613E">
      <w:pPr>
        <w:pStyle w:val="Geenafstand"/>
        <w:numPr>
          <w:ilvl w:val="0"/>
          <w:numId w:val="1"/>
        </w:numPr>
      </w:pPr>
      <w:r>
        <w:t xml:space="preserve">Toepassingen van stro. Bron: </w:t>
      </w:r>
      <w:r w:rsidRPr="00AA7CD2">
        <w:t>https://nl.wikipedia.org/wiki/Stro</w:t>
      </w:r>
    </w:p>
    <w:p w14:paraId="1F304AC8" w14:textId="77777777" w:rsidR="0004613E" w:rsidRDefault="0004613E" w:rsidP="0004613E">
      <w:pPr>
        <w:pStyle w:val="Geenafstand"/>
        <w:ind w:left="720"/>
      </w:pPr>
      <w:r>
        <w:t>Voedsel: verschil hooi en stro</w:t>
      </w:r>
    </w:p>
    <w:p w14:paraId="1AB1AD61" w14:textId="77777777" w:rsidR="0004613E" w:rsidRDefault="0004613E" w:rsidP="0004613E">
      <w:pPr>
        <w:pStyle w:val="Geenafstand"/>
        <w:ind w:left="720"/>
      </w:pPr>
      <w:r>
        <w:t>Hygiëne: als vloerbedekking in schuren, bij dieren enz.</w:t>
      </w:r>
    </w:p>
    <w:p w14:paraId="2D552A19" w14:textId="79AAAD2A" w:rsidR="0004613E" w:rsidRDefault="0004613E" w:rsidP="0004613E">
      <w:pPr>
        <w:pStyle w:val="Geenafstand"/>
        <w:ind w:left="720"/>
      </w:pPr>
      <w:r>
        <w:t>Isolatie: bouw van huizen</w:t>
      </w:r>
      <w:r w:rsidR="00042F00">
        <w:br/>
      </w:r>
    </w:p>
    <w:tbl>
      <w:tblPr>
        <w:tblStyle w:val="Tabelraster"/>
        <w:tblW w:w="0" w:type="auto"/>
        <w:tblInd w:w="720" w:type="dxa"/>
        <w:tblLook w:val="04A0" w:firstRow="1" w:lastRow="0" w:firstColumn="1" w:lastColumn="0" w:noHBand="0" w:noVBand="1"/>
      </w:tblPr>
      <w:tblGrid>
        <w:gridCol w:w="8562"/>
      </w:tblGrid>
      <w:tr w:rsidR="0004613E" w14:paraId="771C89F9" w14:textId="77777777" w:rsidTr="006F7CA1">
        <w:tc>
          <w:tcPr>
            <w:tcW w:w="9016" w:type="dxa"/>
          </w:tcPr>
          <w:p w14:paraId="373CBBFA" w14:textId="77777777" w:rsidR="0004613E" w:rsidRDefault="0004613E" w:rsidP="006F7CA1">
            <w:pPr>
              <w:pStyle w:val="Geenafstand"/>
            </w:pPr>
            <w:r>
              <w:t>Waar zou je stro nog meer voor kunnen gebruiken?</w:t>
            </w:r>
          </w:p>
          <w:p w14:paraId="300436D2" w14:textId="77777777" w:rsidR="0004613E" w:rsidRDefault="0004613E" w:rsidP="006F7CA1">
            <w:pPr>
              <w:pStyle w:val="Geenafstand"/>
            </w:pPr>
          </w:p>
          <w:p w14:paraId="2CB7D754" w14:textId="77777777" w:rsidR="0004613E" w:rsidRDefault="0004613E" w:rsidP="006F7CA1">
            <w:pPr>
              <w:pStyle w:val="Geenafstand"/>
            </w:pPr>
          </w:p>
          <w:p w14:paraId="23CC7E78" w14:textId="77777777" w:rsidR="0004613E" w:rsidRDefault="0004613E" w:rsidP="006F7CA1">
            <w:pPr>
              <w:pStyle w:val="Geenafstand"/>
            </w:pPr>
          </w:p>
        </w:tc>
      </w:tr>
    </w:tbl>
    <w:p w14:paraId="1CE60122" w14:textId="77777777" w:rsidR="0004613E" w:rsidRDefault="0004613E" w:rsidP="0004613E">
      <w:pPr>
        <w:pStyle w:val="Geenafstand"/>
        <w:ind w:left="720"/>
      </w:pPr>
    </w:p>
    <w:p w14:paraId="3EC62994" w14:textId="77777777" w:rsidR="0004613E" w:rsidRDefault="0004613E" w:rsidP="0004613E">
      <w:pPr>
        <w:pStyle w:val="Geenafstand"/>
        <w:ind w:left="720"/>
      </w:pPr>
    </w:p>
    <w:p w14:paraId="477DB339" w14:textId="0F015E1E" w:rsidR="00215CDC" w:rsidRDefault="00215CDC" w:rsidP="00215CDC">
      <w:r>
        <w:t>Keuze-opdracht strokist</w:t>
      </w:r>
    </w:p>
    <w:p w14:paraId="3228B03A" w14:textId="77777777" w:rsidR="00B03835" w:rsidRDefault="00B03835" w:rsidP="00215CDC"/>
    <w:p w14:paraId="5E952302" w14:textId="77777777" w:rsidR="00B03835" w:rsidRDefault="00B03835" w:rsidP="00B03835">
      <w:pPr>
        <w:pStyle w:val="Geenafstand"/>
        <w:numPr>
          <w:ilvl w:val="0"/>
          <w:numId w:val="2"/>
        </w:numPr>
      </w:pPr>
      <w:r>
        <w:t>Lees het stukje hieronder over ‘De strokist’ Kun jij nog meer bedenken? Waar zou jij de strokist voor gebruiken?</w:t>
      </w:r>
    </w:p>
    <w:p w14:paraId="15873DA0" w14:textId="77777777" w:rsidR="00B03835" w:rsidRDefault="00B03835" w:rsidP="00B03835">
      <w:pPr>
        <w:pStyle w:val="Geenafstand"/>
      </w:pPr>
    </w:p>
    <w:p w14:paraId="69AB49FE" w14:textId="77777777" w:rsidR="00B03835" w:rsidRDefault="00B03835" w:rsidP="00B03835">
      <w:pPr>
        <w:pStyle w:val="Geenafstand"/>
        <w:ind w:left="720"/>
      </w:pPr>
    </w:p>
    <w:tbl>
      <w:tblPr>
        <w:tblStyle w:val="Tabelraster"/>
        <w:tblW w:w="0" w:type="auto"/>
        <w:tblInd w:w="720" w:type="dxa"/>
        <w:tblLook w:val="04A0" w:firstRow="1" w:lastRow="0" w:firstColumn="1" w:lastColumn="0" w:noHBand="0" w:noVBand="1"/>
      </w:tblPr>
      <w:tblGrid>
        <w:gridCol w:w="8562"/>
      </w:tblGrid>
      <w:tr w:rsidR="00B03835" w14:paraId="710AE237" w14:textId="77777777" w:rsidTr="00B03835">
        <w:tc>
          <w:tcPr>
            <w:tcW w:w="9016" w:type="dxa"/>
          </w:tcPr>
          <w:p w14:paraId="6B42733B" w14:textId="77777777" w:rsidR="00B03835" w:rsidRDefault="00B03835" w:rsidP="00B03835">
            <w:pPr>
              <w:pStyle w:val="Geenafstand"/>
            </w:pPr>
          </w:p>
          <w:p w14:paraId="6F4B9617" w14:textId="77777777" w:rsidR="00B03835" w:rsidRDefault="00B03835" w:rsidP="00B03835">
            <w:pPr>
              <w:pStyle w:val="Geenafstand"/>
            </w:pPr>
          </w:p>
          <w:p w14:paraId="41C9F3B4" w14:textId="77777777" w:rsidR="00B03835" w:rsidRDefault="00B03835" w:rsidP="00B03835">
            <w:pPr>
              <w:pStyle w:val="Geenafstand"/>
            </w:pPr>
          </w:p>
          <w:p w14:paraId="7B972A43" w14:textId="77777777" w:rsidR="00B03835" w:rsidRDefault="00B03835" w:rsidP="00B03835">
            <w:pPr>
              <w:pStyle w:val="Geenafstand"/>
            </w:pPr>
          </w:p>
          <w:p w14:paraId="713D3F6D" w14:textId="77777777" w:rsidR="00B03835" w:rsidRDefault="00B03835" w:rsidP="00B03835">
            <w:pPr>
              <w:pStyle w:val="Geenafstand"/>
            </w:pPr>
          </w:p>
          <w:p w14:paraId="55B738CD" w14:textId="77777777" w:rsidR="00B03835" w:rsidRDefault="00B03835" w:rsidP="00B03835">
            <w:pPr>
              <w:pStyle w:val="Geenafstand"/>
            </w:pPr>
          </w:p>
        </w:tc>
      </w:tr>
    </w:tbl>
    <w:p w14:paraId="49955EB4" w14:textId="77777777" w:rsidR="00B03835" w:rsidRDefault="00B03835" w:rsidP="00B03835">
      <w:pPr>
        <w:pStyle w:val="Geenafstand"/>
        <w:ind w:left="720"/>
      </w:pPr>
    </w:p>
    <w:p w14:paraId="5E7F89B5" w14:textId="77777777" w:rsidR="00B03835" w:rsidRPr="00A62CA7" w:rsidRDefault="00B03835" w:rsidP="00B03835">
      <w:pPr>
        <w:pStyle w:val="Geenafstand"/>
        <w:rPr>
          <w:b/>
        </w:rPr>
      </w:pPr>
      <w:bookmarkStart w:id="0" w:name="_GoBack"/>
      <w:bookmarkEnd w:id="0"/>
      <w:r w:rsidRPr="00A62CA7">
        <w:rPr>
          <w:b/>
        </w:rPr>
        <w:lastRenderedPageBreak/>
        <w:t xml:space="preserve">De </w:t>
      </w:r>
      <w:r>
        <w:rPr>
          <w:b/>
        </w:rPr>
        <w:t>stro</w:t>
      </w:r>
      <w:r w:rsidRPr="00A62CA7">
        <w:rPr>
          <w:b/>
        </w:rPr>
        <w:t>kist.</w:t>
      </w:r>
    </w:p>
    <w:p w14:paraId="5DD2CAE1" w14:textId="77777777" w:rsidR="00B03835" w:rsidRDefault="00B03835" w:rsidP="00B03835">
      <w:pPr>
        <w:pStyle w:val="Geenafstand"/>
      </w:pPr>
      <w:r>
        <w:t>De strokist is een kist gevuld met stro of hooi, waar je het eten in laat nagaren.  Je kunt er veel energie mee besparen en het is dus een mooie, duurzame oplossing.</w:t>
      </w:r>
    </w:p>
    <w:p w14:paraId="7ABE09AE" w14:textId="77777777" w:rsidR="00B03835" w:rsidRDefault="00B03835" w:rsidP="00B03835">
      <w:pPr>
        <w:pStyle w:val="Geenafstand"/>
      </w:pPr>
      <w:r>
        <w:t>Hoe werkt de strokist?</w:t>
      </w:r>
    </w:p>
    <w:p w14:paraId="67864049" w14:textId="77777777" w:rsidR="00B03835" w:rsidRDefault="00B03835" w:rsidP="00B03835">
      <w:pPr>
        <w:pStyle w:val="Geenafstand"/>
      </w:pPr>
      <w:r>
        <w:t xml:space="preserve">Je brengt een pan met eten aan de kook. Je laat dat enkele minuten koken en dan zet je de pan in de strokist. Deksel erop en het eten langzaam laten garen. Het bespaart veel energie en het is veel lekkerder, want er gaat minder smaak verloren. </w:t>
      </w:r>
      <w:r w:rsidRPr="00291105">
        <w:rPr>
          <w:i/>
        </w:rPr>
        <w:t xml:space="preserve">Slow </w:t>
      </w:r>
      <w:proofErr w:type="spellStart"/>
      <w:r w:rsidRPr="00291105">
        <w:rPr>
          <w:i/>
        </w:rPr>
        <w:t>cooking</w:t>
      </w:r>
      <w:proofErr w:type="spellEnd"/>
      <w:r>
        <w:t xml:space="preserve"> dus.</w:t>
      </w:r>
    </w:p>
    <w:p w14:paraId="245D15E6" w14:textId="77777777" w:rsidR="00B03835" w:rsidRDefault="00B03835" w:rsidP="00B03835">
      <w:pPr>
        <w:pStyle w:val="Geenafstand"/>
      </w:pPr>
      <w:r>
        <w:rPr>
          <w:bCs/>
        </w:rPr>
        <w:t>De strokist is geschikt voor</w:t>
      </w:r>
      <w:r>
        <w:t xml:space="preserve"> a</w:t>
      </w:r>
      <w:r w:rsidRPr="006F491C">
        <w:t>lle gerechten die lang moeten garen, zoals:</w:t>
      </w:r>
    </w:p>
    <w:p w14:paraId="221DE92E" w14:textId="77777777" w:rsidR="00B03835" w:rsidRPr="00974F76" w:rsidRDefault="00B03835" w:rsidP="00B03835">
      <w:pPr>
        <w:pStyle w:val="Geenafstand"/>
      </w:pPr>
      <w:r>
        <w:t>r</w:t>
      </w:r>
      <w:r w:rsidRPr="00974F76">
        <w:t>ijst</w:t>
      </w:r>
      <w:r>
        <w:t>, s</w:t>
      </w:r>
      <w:r w:rsidRPr="00974F76">
        <w:t>toofvlees</w:t>
      </w:r>
      <w:r>
        <w:t>, z</w:t>
      </w:r>
      <w:r w:rsidRPr="00974F76">
        <w:t>uurkool</w:t>
      </w:r>
      <w:r>
        <w:t>, bonen of rode bieten. Maar hij werkt ook perfect om de limonade koud te houden!</w:t>
      </w:r>
    </w:p>
    <w:p w14:paraId="70874E45" w14:textId="77777777" w:rsidR="00B03835" w:rsidRPr="00B03835" w:rsidRDefault="00B03835" w:rsidP="00B03835"/>
    <w:p w14:paraId="5DFD6EEB" w14:textId="77777777" w:rsidR="00B03835" w:rsidRPr="00540939" w:rsidRDefault="00B03835" w:rsidP="00215CDC"/>
    <w:p w14:paraId="3C516CE5" w14:textId="642131C9" w:rsidR="00215CDC" w:rsidRDefault="00215CDC" w:rsidP="00215CDC">
      <w:pPr>
        <w:pStyle w:val="Geenafstand"/>
        <w:numPr>
          <w:ilvl w:val="0"/>
          <w:numId w:val="2"/>
        </w:numPr>
      </w:pPr>
      <w:r>
        <w:t xml:space="preserve">Zoek op internet naar een bouwtekening of afbeelding van een </w:t>
      </w:r>
      <w:r w:rsidR="00B03835">
        <w:t xml:space="preserve">strokist (ook wel </w:t>
      </w:r>
      <w:r>
        <w:t>hooikist</w:t>
      </w:r>
      <w:r w:rsidR="00B03835">
        <w:t xml:space="preserve"> genoemd)</w:t>
      </w:r>
      <w:r>
        <w:t xml:space="preserve">. Je kunt er ook een zelf maken en gebruiken. </w:t>
      </w:r>
      <w:r w:rsidR="00B03835">
        <w:t xml:space="preserve">Je bespaart daarmee energie en het eten is lekkerder. </w:t>
      </w:r>
    </w:p>
    <w:p w14:paraId="1ACB6935" w14:textId="6CCF44A5" w:rsidR="00215CDC" w:rsidRDefault="00215CDC" w:rsidP="00215CDC">
      <w:pPr>
        <w:pStyle w:val="Geenafstand"/>
        <w:ind w:left="720"/>
      </w:pPr>
      <w:r>
        <w:t>Maak een tekening van de binnen- en buitenkant van jouw strokist.</w:t>
      </w:r>
      <w:r w:rsidR="00042F00">
        <w:br/>
      </w:r>
    </w:p>
    <w:tbl>
      <w:tblPr>
        <w:tblStyle w:val="Tabelraster"/>
        <w:tblW w:w="0" w:type="auto"/>
        <w:tblInd w:w="720" w:type="dxa"/>
        <w:tblLook w:val="04A0" w:firstRow="1" w:lastRow="0" w:firstColumn="1" w:lastColumn="0" w:noHBand="0" w:noVBand="1"/>
      </w:tblPr>
      <w:tblGrid>
        <w:gridCol w:w="8562"/>
      </w:tblGrid>
      <w:tr w:rsidR="00215CDC" w14:paraId="79145585" w14:textId="77777777" w:rsidTr="006F7CA1">
        <w:tc>
          <w:tcPr>
            <w:tcW w:w="9016" w:type="dxa"/>
          </w:tcPr>
          <w:p w14:paraId="088FCBD5" w14:textId="77777777" w:rsidR="00215CDC" w:rsidRDefault="00215CDC" w:rsidP="006F7CA1">
            <w:pPr>
              <w:pStyle w:val="Geenafstand"/>
            </w:pPr>
          </w:p>
          <w:p w14:paraId="0F8B58FD" w14:textId="77777777" w:rsidR="00215CDC" w:rsidRDefault="00215CDC" w:rsidP="006F7CA1">
            <w:pPr>
              <w:pStyle w:val="Geenafstand"/>
            </w:pPr>
            <w:r>
              <w:t>[ruimte voor tekening]</w:t>
            </w:r>
          </w:p>
          <w:p w14:paraId="6FE194A2" w14:textId="77777777" w:rsidR="00215CDC" w:rsidRDefault="00215CDC" w:rsidP="006F7CA1">
            <w:pPr>
              <w:pStyle w:val="Geenafstand"/>
            </w:pPr>
          </w:p>
          <w:p w14:paraId="3C1009EE" w14:textId="77777777" w:rsidR="00215CDC" w:rsidRDefault="00215CDC" w:rsidP="006F7CA1">
            <w:pPr>
              <w:pStyle w:val="Geenafstand"/>
            </w:pPr>
          </w:p>
          <w:p w14:paraId="4E59CBB2" w14:textId="77777777" w:rsidR="00215CDC" w:rsidRDefault="00215CDC" w:rsidP="006F7CA1">
            <w:pPr>
              <w:pStyle w:val="Geenafstand"/>
            </w:pPr>
          </w:p>
          <w:p w14:paraId="65E85C81" w14:textId="77777777" w:rsidR="00215CDC" w:rsidRDefault="00215CDC" w:rsidP="006F7CA1">
            <w:pPr>
              <w:pStyle w:val="Geenafstand"/>
            </w:pPr>
          </w:p>
          <w:p w14:paraId="1E31AFD6" w14:textId="77777777" w:rsidR="00215CDC" w:rsidRDefault="00215CDC" w:rsidP="006F7CA1">
            <w:pPr>
              <w:pStyle w:val="Geenafstand"/>
            </w:pPr>
          </w:p>
          <w:p w14:paraId="73335897" w14:textId="77777777" w:rsidR="00215CDC" w:rsidRDefault="00215CDC" w:rsidP="006F7CA1">
            <w:pPr>
              <w:pStyle w:val="Geenafstand"/>
            </w:pPr>
          </w:p>
          <w:p w14:paraId="13DA8D5F" w14:textId="77777777" w:rsidR="00215CDC" w:rsidRDefault="00215CDC" w:rsidP="006F7CA1">
            <w:pPr>
              <w:pStyle w:val="Geenafstand"/>
            </w:pPr>
          </w:p>
          <w:p w14:paraId="426E3A5F" w14:textId="77777777" w:rsidR="00215CDC" w:rsidRDefault="00215CDC" w:rsidP="006F7CA1">
            <w:pPr>
              <w:pStyle w:val="Geenafstand"/>
            </w:pPr>
          </w:p>
          <w:p w14:paraId="19C22595" w14:textId="77777777" w:rsidR="00215CDC" w:rsidRDefault="00215CDC" w:rsidP="006F7CA1">
            <w:pPr>
              <w:pStyle w:val="Geenafstand"/>
            </w:pPr>
          </w:p>
          <w:p w14:paraId="48287B27" w14:textId="77777777" w:rsidR="00215CDC" w:rsidRDefault="00215CDC" w:rsidP="006F7CA1">
            <w:pPr>
              <w:pStyle w:val="Geenafstand"/>
            </w:pPr>
          </w:p>
          <w:p w14:paraId="54095F95" w14:textId="77777777" w:rsidR="00215CDC" w:rsidRDefault="00215CDC" w:rsidP="006F7CA1">
            <w:pPr>
              <w:pStyle w:val="Geenafstand"/>
            </w:pPr>
          </w:p>
          <w:p w14:paraId="06A4BDDC" w14:textId="77777777" w:rsidR="00215CDC" w:rsidRDefault="00215CDC" w:rsidP="006F7CA1">
            <w:pPr>
              <w:pStyle w:val="Geenafstand"/>
            </w:pPr>
          </w:p>
        </w:tc>
      </w:tr>
    </w:tbl>
    <w:p w14:paraId="1C21BCCA" w14:textId="77777777" w:rsidR="00215CDC" w:rsidRDefault="00215CDC" w:rsidP="00215CDC">
      <w:pPr>
        <w:pStyle w:val="Geenafstand"/>
        <w:ind w:left="720"/>
      </w:pPr>
    </w:p>
    <w:p w14:paraId="3D05D790" w14:textId="66896B25" w:rsidR="00215CDC" w:rsidRDefault="00215CDC" w:rsidP="00215CDC">
      <w:r w:rsidRPr="006F491C">
        <w:br/>
      </w:r>
      <w:r>
        <w:t>Keuze-opdracht Isolatie van huizen</w:t>
      </w:r>
    </w:p>
    <w:p w14:paraId="242B8854" w14:textId="77777777" w:rsidR="00215CDC" w:rsidRDefault="00215CDC" w:rsidP="00215CDC">
      <w:pPr>
        <w:pStyle w:val="Geenafstand"/>
        <w:ind w:left="720"/>
      </w:pPr>
    </w:p>
    <w:p w14:paraId="3519D043" w14:textId="77777777" w:rsidR="00215CDC" w:rsidRDefault="00215CDC" w:rsidP="00215CDC">
      <w:pPr>
        <w:pStyle w:val="Geenafstand"/>
        <w:numPr>
          <w:ilvl w:val="0"/>
          <w:numId w:val="2"/>
        </w:numPr>
      </w:pPr>
      <w:r>
        <w:t xml:space="preserve">Hoe zou je strobalen kunnen gebruiken om een huis te isoleren? </w:t>
      </w:r>
    </w:p>
    <w:p w14:paraId="3A577AB3" w14:textId="77777777" w:rsidR="00215CDC" w:rsidRDefault="00215CDC" w:rsidP="00215CDC">
      <w:pPr>
        <w:pStyle w:val="Geenafstand"/>
        <w:ind w:left="720"/>
      </w:pPr>
      <w:r>
        <w:t>Er zijn al experimenten met het isoleren van huizen door middel van strobalen.</w:t>
      </w:r>
    </w:p>
    <w:p w14:paraId="490AEF22" w14:textId="77777777" w:rsidR="00215CDC" w:rsidRDefault="00215CDC" w:rsidP="00215CDC">
      <w:pPr>
        <w:pStyle w:val="Geenafstand"/>
        <w:ind w:left="720"/>
      </w:pPr>
      <w:r>
        <w:t>Kijk maar eens op:</w:t>
      </w:r>
    </w:p>
    <w:p w14:paraId="4384B77B" w14:textId="77777777" w:rsidR="00215CDC" w:rsidRPr="00042F00" w:rsidRDefault="00042F00" w:rsidP="00215CDC">
      <w:pPr>
        <w:pStyle w:val="Geenafstand"/>
        <w:ind w:left="720"/>
      </w:pPr>
      <w:hyperlink r:id="rId6" w:history="1">
        <w:r w:rsidR="00215CDC" w:rsidRPr="00042F00">
          <w:rPr>
            <w:rStyle w:val="Hyperlink"/>
            <w:color w:val="auto"/>
          </w:rPr>
          <w:t>www.ecodorpbrabant.nl</w:t>
        </w:r>
      </w:hyperlink>
    </w:p>
    <w:p w14:paraId="557FB223" w14:textId="77777777" w:rsidR="00215CDC" w:rsidRDefault="00215CDC" w:rsidP="00215CDC">
      <w:pPr>
        <w:pStyle w:val="Geenafstand"/>
        <w:ind w:left="720"/>
      </w:pPr>
    </w:p>
    <w:p w14:paraId="1EE1DB5C" w14:textId="40E0585D" w:rsidR="00215CDC" w:rsidRDefault="00215CDC" w:rsidP="00215CDC">
      <w:pPr>
        <w:pStyle w:val="Geenafstand"/>
        <w:ind w:left="720"/>
      </w:pPr>
      <w:r>
        <w:t>Wat zijn volgens jou de voor- en nadelen van het wonen in zo’n huis?</w:t>
      </w:r>
      <w:r w:rsidR="00042F00">
        <w:br/>
      </w:r>
    </w:p>
    <w:tbl>
      <w:tblPr>
        <w:tblStyle w:val="Tabelraster"/>
        <w:tblW w:w="0" w:type="auto"/>
        <w:tblInd w:w="720" w:type="dxa"/>
        <w:tblLook w:val="04A0" w:firstRow="1" w:lastRow="0" w:firstColumn="1" w:lastColumn="0" w:noHBand="0" w:noVBand="1"/>
      </w:tblPr>
      <w:tblGrid>
        <w:gridCol w:w="8562"/>
      </w:tblGrid>
      <w:tr w:rsidR="00215CDC" w14:paraId="2BA90EE3" w14:textId="77777777" w:rsidTr="006F7CA1">
        <w:tc>
          <w:tcPr>
            <w:tcW w:w="9016" w:type="dxa"/>
          </w:tcPr>
          <w:p w14:paraId="59A90873" w14:textId="77777777" w:rsidR="00215CDC" w:rsidRDefault="00215CDC" w:rsidP="006F7CA1">
            <w:pPr>
              <w:pStyle w:val="Geenafstand"/>
            </w:pPr>
            <w:r>
              <w:t>Voordelen:</w:t>
            </w:r>
          </w:p>
          <w:p w14:paraId="44B60E2D" w14:textId="77777777" w:rsidR="00215CDC" w:rsidRDefault="00215CDC" w:rsidP="006F7CA1">
            <w:pPr>
              <w:pStyle w:val="Geenafstand"/>
            </w:pPr>
          </w:p>
          <w:p w14:paraId="174AAB7E" w14:textId="77777777" w:rsidR="00215CDC" w:rsidRDefault="00215CDC" w:rsidP="006F7CA1">
            <w:pPr>
              <w:pStyle w:val="Geenafstand"/>
            </w:pPr>
          </w:p>
          <w:p w14:paraId="26A1BDC4" w14:textId="77777777" w:rsidR="00215CDC" w:rsidRDefault="00215CDC" w:rsidP="006F7CA1">
            <w:pPr>
              <w:pStyle w:val="Geenafstand"/>
            </w:pPr>
            <w:r>
              <w:t>Nadelen:</w:t>
            </w:r>
          </w:p>
          <w:p w14:paraId="25F9DC80" w14:textId="77777777" w:rsidR="00215CDC" w:rsidRDefault="00215CDC" w:rsidP="006F7CA1">
            <w:pPr>
              <w:pStyle w:val="Geenafstand"/>
            </w:pPr>
          </w:p>
          <w:p w14:paraId="7D8CDB3C" w14:textId="77777777" w:rsidR="00215CDC" w:rsidRDefault="00215CDC" w:rsidP="006F7CA1">
            <w:pPr>
              <w:pStyle w:val="Geenafstand"/>
            </w:pPr>
          </w:p>
          <w:p w14:paraId="1FC38A9B" w14:textId="77777777" w:rsidR="00215CDC" w:rsidRDefault="00215CDC" w:rsidP="006F7CA1">
            <w:pPr>
              <w:pStyle w:val="Geenafstand"/>
            </w:pPr>
          </w:p>
        </w:tc>
      </w:tr>
    </w:tbl>
    <w:p w14:paraId="0FACE53F" w14:textId="77777777" w:rsidR="00215CDC" w:rsidRPr="00A62CA7" w:rsidRDefault="00215CDC" w:rsidP="00215CDC">
      <w:pPr>
        <w:pStyle w:val="Geenafstand"/>
        <w:ind w:left="720"/>
        <w:rPr>
          <w:b/>
        </w:rPr>
      </w:pPr>
    </w:p>
    <w:p w14:paraId="76E36000" w14:textId="77777777" w:rsidR="00215CDC" w:rsidRDefault="00215CDC"/>
    <w:sectPr w:rsidR="00215CDC" w:rsidSect="003430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C56AD"/>
    <w:multiLevelType w:val="hybridMultilevel"/>
    <w:tmpl w:val="A6BE6F5A"/>
    <w:lvl w:ilvl="0" w:tplc="7F98876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ADB1D22"/>
    <w:multiLevelType w:val="hybridMultilevel"/>
    <w:tmpl w:val="0D5CF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3E"/>
    <w:rsid w:val="00042F00"/>
    <w:rsid w:val="0004613E"/>
    <w:rsid w:val="00215CDC"/>
    <w:rsid w:val="00343028"/>
    <w:rsid w:val="00502F8B"/>
    <w:rsid w:val="006F7CA1"/>
    <w:rsid w:val="008077AA"/>
    <w:rsid w:val="00AA7CD2"/>
    <w:rsid w:val="00B038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9F8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613E"/>
    <w:rPr>
      <w:rFonts w:eastAsiaTheme="minorHAnsi"/>
      <w:sz w:val="22"/>
      <w:szCs w:val="22"/>
      <w:lang w:eastAsia="en-US"/>
    </w:rPr>
  </w:style>
  <w:style w:type="table" w:styleId="Tabelraster">
    <w:name w:val="Table Grid"/>
    <w:basedOn w:val="Standaardtabel"/>
    <w:uiPriority w:val="39"/>
    <w:rsid w:val="0004613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5CDC"/>
    <w:pPr>
      <w:spacing w:after="160" w:line="259" w:lineRule="auto"/>
      <w:ind w:left="720"/>
      <w:contextualSpacing/>
    </w:pPr>
    <w:rPr>
      <w:rFonts w:eastAsiaTheme="minorHAnsi"/>
      <w:sz w:val="22"/>
      <w:szCs w:val="22"/>
      <w:lang w:eastAsia="en-US"/>
    </w:rPr>
  </w:style>
  <w:style w:type="character" w:styleId="Hyperlink">
    <w:name w:val="Hyperlink"/>
    <w:basedOn w:val="Standaardalinea-lettertype"/>
    <w:uiPriority w:val="99"/>
    <w:unhideWhenUsed/>
    <w:rsid w:val="00215C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613E"/>
    <w:rPr>
      <w:rFonts w:eastAsiaTheme="minorHAnsi"/>
      <w:sz w:val="22"/>
      <w:szCs w:val="22"/>
      <w:lang w:eastAsia="en-US"/>
    </w:rPr>
  </w:style>
  <w:style w:type="table" w:styleId="Tabelraster">
    <w:name w:val="Table Grid"/>
    <w:basedOn w:val="Standaardtabel"/>
    <w:uiPriority w:val="39"/>
    <w:rsid w:val="0004613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5CDC"/>
    <w:pPr>
      <w:spacing w:after="160" w:line="259" w:lineRule="auto"/>
      <w:ind w:left="720"/>
      <w:contextualSpacing/>
    </w:pPr>
    <w:rPr>
      <w:rFonts w:eastAsiaTheme="minorHAnsi"/>
      <w:sz w:val="22"/>
      <w:szCs w:val="22"/>
      <w:lang w:eastAsia="en-US"/>
    </w:rPr>
  </w:style>
  <w:style w:type="character" w:styleId="Hyperlink">
    <w:name w:val="Hyperlink"/>
    <w:basedOn w:val="Standaardalinea-lettertype"/>
    <w:uiPriority w:val="99"/>
    <w:unhideWhenUsed/>
    <w:rsid w:val="00215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dorpbrabant.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André de Hamer</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de Hamer</dc:creator>
  <cp:lastModifiedBy>van der Meer</cp:lastModifiedBy>
  <cp:revision>2</cp:revision>
  <dcterms:created xsi:type="dcterms:W3CDTF">2015-11-27T15:47:00Z</dcterms:created>
  <dcterms:modified xsi:type="dcterms:W3CDTF">2015-11-27T15:47:00Z</dcterms:modified>
</cp:coreProperties>
</file>